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16125" w14:textId="7F19F671" w:rsidR="00DA7473" w:rsidRDefault="00851C43">
      <w:r>
        <w:rPr>
          <w:noProof/>
        </w:rPr>
        <w:drawing>
          <wp:inline distT="0" distB="0" distL="0" distR="0" wp14:anchorId="4A0F445B" wp14:editId="742FDD19">
            <wp:extent cx="6197522" cy="80854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830" cy="80910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A74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C43"/>
    <w:rsid w:val="00851C43"/>
    <w:rsid w:val="00C26A1B"/>
    <w:rsid w:val="00DA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F70B7"/>
  <w15:chartTrackingRefBased/>
  <w15:docId w15:val="{546285D0-78D5-42F9-B424-198A62E10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45427E-DA05-45BA-A40D-C48792604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DUHON, BEVERLY</dc:creator>
  <cp:keywords/>
  <dc:description/>
  <cp:lastModifiedBy>DUHON, BEVERLY</cp:lastModifiedBy>
  <cp:revision>2</cp:revision>
  <dcterms:created xsi:type="dcterms:W3CDTF">2023-10-11T14:19:00Z</dcterms:created>
  <dcterms:modified xsi:type="dcterms:W3CDTF">2023-10-11T14:29:00Z</dcterms:modified>
</cp:coreProperties>
</file>